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4" w:rsidRPr="002311C1" w:rsidRDefault="00CA2F63" w:rsidP="00CA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1C1">
        <w:rPr>
          <w:rFonts w:ascii="Times New Roman" w:hAnsi="Times New Roman" w:cs="Times New Roman"/>
          <w:sz w:val="24"/>
          <w:szCs w:val="24"/>
        </w:rPr>
        <w:t>Graphing Your Results</w:t>
      </w:r>
    </w:p>
    <w:p w:rsidR="00CA2F63" w:rsidRPr="002311C1" w:rsidRDefault="00CA2F63" w:rsidP="00CA2F63">
      <w:pPr>
        <w:rPr>
          <w:rFonts w:ascii="Times New Roman" w:hAnsi="Times New Roman" w:cs="Times New Roman"/>
          <w:sz w:val="24"/>
          <w:szCs w:val="24"/>
        </w:rPr>
      </w:pPr>
      <w:r w:rsidRPr="002311C1">
        <w:rPr>
          <w:rFonts w:ascii="Times New Roman" w:hAnsi="Times New Roman" w:cs="Times New Roman"/>
          <w:sz w:val="24"/>
          <w:szCs w:val="24"/>
        </w:rPr>
        <w:t>Now that you have completed your experiment and collected your data, it is time to analyze and display your results. You will need to have a graph in your logbook, your research report, and on your backboard. Remember, save your graph once you have it finished so you can simply make multiple copies and/or copy &amp; paste as needed.</w:t>
      </w:r>
    </w:p>
    <w:p w:rsidR="00CA2F63" w:rsidRPr="002311C1" w:rsidRDefault="00CA2F63" w:rsidP="00CA2F63">
      <w:pPr>
        <w:rPr>
          <w:rFonts w:ascii="Times New Roman" w:hAnsi="Times New Roman" w:cs="Times New Roman"/>
          <w:sz w:val="24"/>
          <w:szCs w:val="24"/>
        </w:rPr>
      </w:pPr>
      <w:r w:rsidRPr="002311C1">
        <w:rPr>
          <w:rFonts w:ascii="Times New Roman" w:hAnsi="Times New Roman" w:cs="Times New Roman"/>
          <w:sz w:val="24"/>
          <w:szCs w:val="24"/>
        </w:rPr>
        <w:t xml:space="preserve">There are several ways of graphing data. </w:t>
      </w:r>
      <w:r w:rsidR="002139DE">
        <w:rPr>
          <w:rFonts w:ascii="Times New Roman" w:hAnsi="Times New Roman" w:cs="Times New Roman"/>
          <w:sz w:val="24"/>
          <w:szCs w:val="24"/>
        </w:rPr>
        <w:t>You can make a graph using Microsoft Word. Simply click on “Insert”</w:t>
      </w:r>
      <w:r w:rsidR="00532948">
        <w:rPr>
          <w:rFonts w:ascii="Times New Roman" w:hAnsi="Times New Roman" w:cs="Times New Roman"/>
          <w:sz w:val="24"/>
          <w:szCs w:val="24"/>
        </w:rPr>
        <w:t xml:space="preserve">. Next, click on “Chart”, and choose which type of chart you want. Word will direct you from there. </w:t>
      </w:r>
      <w:r w:rsidRPr="002311C1">
        <w:rPr>
          <w:rFonts w:ascii="Times New Roman" w:hAnsi="Times New Roman" w:cs="Times New Roman"/>
          <w:sz w:val="24"/>
          <w:szCs w:val="24"/>
        </w:rPr>
        <w:t>For those with an Excel program on your computer, this is an</w:t>
      </w:r>
      <w:r w:rsidR="00532948">
        <w:rPr>
          <w:rFonts w:ascii="Times New Roman" w:hAnsi="Times New Roman" w:cs="Times New Roman"/>
          <w:sz w:val="24"/>
          <w:szCs w:val="24"/>
        </w:rPr>
        <w:t>other</w:t>
      </w:r>
      <w:r w:rsidRPr="002311C1">
        <w:rPr>
          <w:rFonts w:ascii="Times New Roman" w:hAnsi="Times New Roman" w:cs="Times New Roman"/>
          <w:sz w:val="24"/>
          <w:szCs w:val="24"/>
        </w:rPr>
        <w:t xml:space="preserve"> easy option. I have found the following website that has good instructions on making a simple graph.                                                                                  </w:t>
      </w:r>
      <w:hyperlink r:id="rId5" w:anchor="cb2" w:history="1">
        <w:r w:rsidRPr="002311C1">
          <w:rPr>
            <w:rStyle w:val="Hyperlink"/>
            <w:rFonts w:ascii="Times New Roman" w:hAnsi="Times New Roman" w:cs="Times New Roman"/>
            <w:sz w:val="24"/>
            <w:szCs w:val="24"/>
          </w:rPr>
          <w:t>http://www.ncsu.edu/labwrite/res/gt/gt-bar-home.html#cb2</w:t>
        </w:r>
      </w:hyperlink>
    </w:p>
    <w:p w:rsidR="00CA2F63" w:rsidRPr="002311C1" w:rsidRDefault="00CA2F63" w:rsidP="00CA2F63">
      <w:pPr>
        <w:rPr>
          <w:rFonts w:ascii="Times New Roman" w:hAnsi="Times New Roman" w:cs="Times New Roman"/>
          <w:sz w:val="24"/>
          <w:szCs w:val="24"/>
        </w:rPr>
      </w:pPr>
      <w:r w:rsidRPr="002311C1">
        <w:rPr>
          <w:rFonts w:ascii="Times New Roman" w:hAnsi="Times New Roman" w:cs="Times New Roman"/>
          <w:sz w:val="24"/>
          <w:szCs w:val="24"/>
        </w:rPr>
        <w:t xml:space="preserve">Another website with a simple-to-use graphing application is on Kid Zone </w:t>
      </w:r>
      <w:hyperlink r:id="rId6" w:history="1">
        <w:r w:rsidRPr="002311C1">
          <w:rPr>
            <w:rStyle w:val="Hyperlink"/>
            <w:rFonts w:ascii="Times New Roman" w:hAnsi="Times New Roman" w:cs="Times New Roman"/>
            <w:sz w:val="24"/>
            <w:szCs w:val="24"/>
          </w:rPr>
          <w:t>http://nces.ed.gov/nceskids/createagraph/</w:t>
        </w:r>
      </w:hyperlink>
    </w:p>
    <w:p w:rsidR="002311C1" w:rsidRPr="002311C1" w:rsidRDefault="002311C1" w:rsidP="00CA2F63">
      <w:pPr>
        <w:rPr>
          <w:rFonts w:ascii="Times New Roman" w:hAnsi="Times New Roman" w:cs="Times New Roman"/>
          <w:sz w:val="24"/>
          <w:szCs w:val="24"/>
        </w:rPr>
      </w:pPr>
      <w:r w:rsidRPr="002311C1">
        <w:rPr>
          <w:rFonts w:ascii="Times New Roman" w:hAnsi="Times New Roman" w:cs="Times New Roman"/>
          <w:sz w:val="24"/>
          <w:szCs w:val="24"/>
        </w:rPr>
        <w:t>Some key basic information on graphs is</w:t>
      </w:r>
      <w:r w:rsidR="00BE0048">
        <w:rPr>
          <w:rFonts w:ascii="Times New Roman" w:hAnsi="Times New Roman" w:cs="Times New Roman"/>
          <w:sz w:val="24"/>
          <w:szCs w:val="24"/>
        </w:rPr>
        <w:t>:</w:t>
      </w:r>
      <w:r w:rsidRPr="002311C1">
        <w:rPr>
          <w:rFonts w:ascii="Times New Roman" w:hAnsi="Times New Roman" w:cs="Times New Roman"/>
          <w:sz w:val="24"/>
          <w:szCs w:val="24"/>
        </w:rPr>
        <w:t xml:space="preserve"> make it simple and easy to read. Place your </w:t>
      </w:r>
      <w:r w:rsidRPr="002311C1">
        <w:rPr>
          <w:rFonts w:ascii="Times New Roman" w:hAnsi="Times New Roman" w:cs="Times New Roman"/>
          <w:b/>
          <w:bCs/>
          <w:sz w:val="24"/>
          <w:szCs w:val="24"/>
        </w:rPr>
        <w:t>independent variable on the x-axis</w:t>
      </w:r>
      <w:r w:rsidRPr="002311C1">
        <w:rPr>
          <w:rFonts w:ascii="Times New Roman" w:hAnsi="Times New Roman" w:cs="Times New Roman"/>
          <w:sz w:val="24"/>
          <w:szCs w:val="24"/>
        </w:rPr>
        <w:t xml:space="preserve"> of your graph and the </w:t>
      </w:r>
      <w:r w:rsidRPr="002311C1">
        <w:rPr>
          <w:rFonts w:ascii="Times New Roman" w:hAnsi="Times New Roman" w:cs="Times New Roman"/>
          <w:b/>
          <w:bCs/>
          <w:sz w:val="24"/>
          <w:szCs w:val="24"/>
        </w:rPr>
        <w:t>dependent variable on the y-axis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If you have further questions or want more ex</w:t>
      </w:r>
      <w:r w:rsidR="00BE0048">
        <w:rPr>
          <w:rFonts w:ascii="Times New Roman" w:hAnsi="Times New Roman" w:cs="Times New Roman"/>
          <w:bCs/>
          <w:sz w:val="24"/>
          <w:szCs w:val="24"/>
        </w:rPr>
        <w:t>amples, google has a lot of great</w:t>
      </w:r>
      <w:r>
        <w:rPr>
          <w:rFonts w:ascii="Times New Roman" w:hAnsi="Times New Roman" w:cs="Times New Roman"/>
          <w:bCs/>
          <w:sz w:val="24"/>
          <w:szCs w:val="24"/>
        </w:rPr>
        <w:t xml:space="preserve"> websites for reference.</w:t>
      </w:r>
    </w:p>
    <w:p w:rsidR="00CA2F63" w:rsidRPr="002311C1" w:rsidRDefault="00BE0048" w:rsidP="00BE0048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F63" w:rsidRPr="00CA2F63" w:rsidRDefault="00CA2F63" w:rsidP="00CA2F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F63" w:rsidRPr="00CA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3"/>
    <w:rsid w:val="002139DE"/>
    <w:rsid w:val="002311C1"/>
    <w:rsid w:val="00532948"/>
    <w:rsid w:val="005A2EBE"/>
    <w:rsid w:val="00B42B24"/>
    <w:rsid w:val="00BE0048"/>
    <w:rsid w:val="00C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ces.ed.gov/nceskids/createagraph/" TargetMode="External"/><Relationship Id="rId5" Type="http://schemas.openxmlformats.org/officeDocument/2006/relationships/hyperlink" Target="http://www.ncsu.edu/labwrite/res/gt/gt-bar-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Simmons</dc:creator>
  <cp:lastModifiedBy>Kimberly Simmons</cp:lastModifiedBy>
  <cp:revision>3</cp:revision>
  <cp:lastPrinted>2013-01-08T16:14:00Z</cp:lastPrinted>
  <dcterms:created xsi:type="dcterms:W3CDTF">2015-10-28T11:56:00Z</dcterms:created>
  <dcterms:modified xsi:type="dcterms:W3CDTF">2015-11-12T13:58:00Z</dcterms:modified>
</cp:coreProperties>
</file>